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8D" w:rsidRDefault="00EF688D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color w:val="000000"/>
          <w:sz w:val="36"/>
          <w:szCs w:val="38"/>
        </w:rPr>
      </w:pPr>
      <w:r>
        <w:rPr>
          <w:rFonts w:ascii="ＭＳ ゴシック" w:eastAsia="ＭＳ ゴシック" w:hAnsi="Times New Roman" w:hint="eastAsia"/>
          <w:color w:val="000000"/>
          <w:spacing w:val="21"/>
          <w:sz w:val="36"/>
          <w:szCs w:val="38"/>
          <w:fitText w:val="3990" w:id="1666414080"/>
        </w:rPr>
        <w:t>富山県〔立山博物館</w:t>
      </w:r>
      <w:r>
        <w:rPr>
          <w:rFonts w:ascii="ＭＳ ゴシック" w:eastAsia="ＭＳ ゴシック" w:hAnsi="Times New Roman" w:hint="eastAsia"/>
          <w:color w:val="000000"/>
          <w:spacing w:val="6"/>
          <w:sz w:val="36"/>
          <w:szCs w:val="38"/>
          <w:fitText w:val="3990" w:id="1666414080"/>
        </w:rPr>
        <w:t>〕</w:t>
      </w:r>
    </w:p>
    <w:p w:rsidR="00EF688D" w:rsidRPr="00CA296B" w:rsidRDefault="00EF688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CA296B">
        <w:rPr>
          <w:rFonts w:ascii="ＭＳ ゴシック" w:eastAsia="ＭＳ ゴシック" w:hAnsi="Times New Roman" w:hint="eastAsia"/>
          <w:color w:val="000000"/>
          <w:spacing w:val="79"/>
          <w:sz w:val="36"/>
          <w:szCs w:val="38"/>
          <w:fitText w:val="3990" w:id="1666414081"/>
        </w:rPr>
        <w:t>観覧料</w:t>
      </w:r>
      <w:r w:rsidR="00F01844" w:rsidRPr="00CA296B">
        <w:rPr>
          <w:rFonts w:ascii="ＭＳ ゴシック" w:eastAsia="ＭＳ ゴシック" w:hAnsi="Times New Roman" w:hint="eastAsia"/>
          <w:spacing w:val="79"/>
          <w:sz w:val="36"/>
          <w:szCs w:val="38"/>
          <w:fitText w:val="3990" w:id="1666414081"/>
        </w:rPr>
        <w:t>減</w:t>
      </w:r>
      <w:r w:rsidRPr="00CA296B">
        <w:rPr>
          <w:rFonts w:ascii="ＭＳ ゴシック" w:eastAsia="ＭＳ ゴシック" w:hAnsi="Times New Roman" w:hint="eastAsia"/>
          <w:spacing w:val="79"/>
          <w:sz w:val="36"/>
          <w:szCs w:val="38"/>
          <w:fitText w:val="3990" w:id="1666414081"/>
        </w:rPr>
        <w:t>免申請</w:t>
      </w:r>
      <w:r w:rsidRPr="00CA296B">
        <w:rPr>
          <w:rFonts w:ascii="ＭＳ ゴシック" w:eastAsia="ＭＳ ゴシック" w:hAnsi="Times New Roman" w:hint="eastAsia"/>
          <w:spacing w:val="2"/>
          <w:sz w:val="36"/>
          <w:szCs w:val="38"/>
          <w:fitText w:val="3990" w:id="1666414081"/>
        </w:rPr>
        <w:t>書</w:t>
      </w:r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EF688D" w:rsidRPr="00CA296B" w:rsidRDefault="00330334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ＭＳ ゴシック" w:eastAsia="ＭＳ ゴシック" w:hAnsi="Times New Roman" w:hint="eastAsia"/>
        </w:rPr>
        <w:t>令和</w:t>
      </w:r>
      <w:r w:rsidR="00EF688D" w:rsidRPr="00CA296B">
        <w:rPr>
          <w:rFonts w:ascii="ＭＳ ゴシック" w:eastAsia="ＭＳ ゴシック" w:hAnsi="Times New Roman" w:hint="eastAsia"/>
        </w:rPr>
        <w:t xml:space="preserve">　　年　　月　　日</w:t>
      </w:r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 w:rsidRPr="00CA296B">
        <w:rPr>
          <w:rFonts w:ascii="ＭＳ ゴシック" w:eastAsia="ＭＳ ゴシック" w:hAnsi="Times New Roman" w:hint="eastAsia"/>
        </w:rPr>
        <w:t xml:space="preserve">　富山県知事　　　殿</w:t>
      </w:r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 w:rsidRPr="00CA296B">
        <w:rPr>
          <w:rFonts w:ascii="Times New Roman" w:hAnsi="Times New Roman"/>
        </w:rPr>
        <w:t xml:space="preserve">                                 </w:t>
      </w:r>
      <w:r w:rsidRPr="00CA296B">
        <w:rPr>
          <w:rFonts w:ascii="ＭＳ ゴシック" w:eastAsia="ＭＳ ゴシック" w:hAnsi="Times New Roman" w:hint="eastAsia"/>
        </w:rPr>
        <w:t>学校名（団体名）</w:t>
      </w:r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CA296B">
        <w:rPr>
          <w:rFonts w:ascii="Times New Roman" w:hAnsi="Times New Roman" w:hint="eastAsia"/>
          <w:sz w:val="20"/>
          <w:szCs w:val="20"/>
        </w:rPr>
        <w:t xml:space="preserve">　　　　　　　　　　　　　　　　　</w:t>
      </w:r>
      <w:r w:rsidRPr="00CA296B">
        <w:rPr>
          <w:rFonts w:ascii="Times New Roman" w:hAnsi="Times New Roman" w:hint="eastAsia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 w:rsidRPr="00CA296B">
        <w:rPr>
          <w:rFonts w:ascii="Times New Roman" w:hAnsi="Times New Roman"/>
        </w:rPr>
        <w:t xml:space="preserve">                                 </w:t>
      </w:r>
      <w:r w:rsidRPr="00CA296B">
        <w:rPr>
          <w:rFonts w:ascii="ＭＳ ゴシック" w:eastAsia="ＭＳ ゴシック" w:hAnsi="Times New Roman" w:hint="eastAsia"/>
        </w:rPr>
        <w:t>所在地</w:t>
      </w:r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CA296B">
        <w:rPr>
          <w:rFonts w:ascii="Times New Roman" w:hAnsi="Times New Roman" w:hint="eastAsia"/>
          <w:sz w:val="20"/>
          <w:szCs w:val="20"/>
        </w:rPr>
        <w:t xml:space="preserve">　　　　　　　　　　　　　　　　　</w:t>
      </w:r>
      <w:r w:rsidRPr="00CA296B">
        <w:rPr>
          <w:rFonts w:ascii="Times New Roman" w:hAnsi="Times New Roman" w:hint="eastAsia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 w:rsidRPr="00CA296B">
        <w:rPr>
          <w:rFonts w:ascii="Times New Roman" w:hAnsi="Times New Roman"/>
        </w:rPr>
        <w:t xml:space="preserve">                                 </w:t>
      </w:r>
      <w:r w:rsidRPr="00CA296B">
        <w:rPr>
          <w:rFonts w:ascii="ＭＳ ゴシック" w:eastAsia="ＭＳ ゴシック" w:hAnsi="Times New Roman" w:hint="eastAsia"/>
        </w:rPr>
        <w:t>代表者氏名</w:t>
      </w:r>
      <w:bookmarkStart w:id="0" w:name="_GoBack"/>
      <w:bookmarkEnd w:id="0"/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CA296B">
        <w:rPr>
          <w:rFonts w:ascii="ＭＳ ゴシック" w:eastAsia="ＭＳ ゴシック" w:hAnsi="Times New Roman" w:hint="eastAsia"/>
        </w:rPr>
        <w:t xml:space="preserve">　　　　　　　　　　　　　</w:t>
      </w:r>
      <w:r w:rsidRPr="00CA296B">
        <w:rPr>
          <w:rFonts w:ascii="ＭＳ ゴシック" w:eastAsia="ＭＳ ゴシック" w:hAnsi="Times New Roman"/>
        </w:rPr>
        <w:t xml:space="preserve"> </w:t>
      </w:r>
      <w:r w:rsidRPr="00CA296B">
        <w:rPr>
          <w:rFonts w:ascii="ＭＳ ゴシック" w:eastAsia="ＭＳ ゴシック" w:hAnsi="Times New Roman" w:hint="eastAsia"/>
        </w:rPr>
        <w:t xml:space="preserve">　　</w:t>
      </w:r>
      <w:r w:rsidRPr="00CA296B">
        <w:rPr>
          <w:rFonts w:ascii="ＭＳ ゴシック" w:eastAsia="ＭＳ ゴシック" w:hAnsi="Times New Roman"/>
        </w:rPr>
        <w:t xml:space="preserve">  </w:t>
      </w:r>
      <w:r w:rsidRPr="00CA296B">
        <w:rPr>
          <w:rFonts w:ascii="ＭＳ ゴシック" w:eastAsia="ＭＳ ゴシック" w:hAnsi="Times New Roman" w:hint="eastAsia"/>
          <w:u w:val="single"/>
        </w:rPr>
        <w:t xml:space="preserve">　　　　　　　　　</w:t>
      </w:r>
      <w:r w:rsidRPr="00CA296B">
        <w:rPr>
          <w:rFonts w:ascii="Times New Roman" w:hAnsi="Times New Roman"/>
          <w:u w:val="single"/>
        </w:rPr>
        <w:t xml:space="preserve">                              </w:t>
      </w:r>
      <w:r w:rsidRPr="00CA296B">
        <w:rPr>
          <w:rFonts w:ascii="Times New Roman" w:hAnsi="Times New Roman" w:hint="eastAsia"/>
          <w:u w:val="single"/>
        </w:rPr>
        <w:t xml:space="preserve">　</w:t>
      </w:r>
      <w:r w:rsidRPr="00CA296B">
        <w:rPr>
          <w:rFonts w:ascii="ＭＳ ゴシック" w:eastAsia="ＭＳ ゴシック" w:hAnsi="Times New Roman" w:hint="eastAsia"/>
          <w:u w:val="single"/>
        </w:rPr>
        <w:t xml:space="preserve">　</w:t>
      </w:r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</w:rPr>
      </w:pPr>
      <w:r w:rsidRPr="00CA296B">
        <w:rPr>
          <w:rFonts w:ascii="Times New Roman" w:hAnsi="Times New Roman"/>
        </w:rPr>
        <w:t xml:space="preserve">                                 </w:t>
      </w:r>
      <w:r w:rsidRPr="00CA296B">
        <w:rPr>
          <w:rFonts w:ascii="ＭＳ ゴシック" w:eastAsia="ＭＳ ゴシック" w:hAnsi="Times New Roman" w:hint="eastAsia"/>
        </w:rPr>
        <w:t>連絡先</w:t>
      </w:r>
    </w:p>
    <w:p w:rsidR="00EF688D" w:rsidRPr="00CA296B" w:rsidRDefault="00EF688D">
      <w:pPr>
        <w:autoSpaceDE w:val="0"/>
        <w:autoSpaceDN w:val="0"/>
        <w:adjustRightInd w:val="0"/>
        <w:ind w:firstLineChars="1800" w:firstLine="3780"/>
        <w:jc w:val="left"/>
        <w:rPr>
          <w:rFonts w:ascii="Times New Roman" w:hAnsi="Times New Roman"/>
          <w:sz w:val="20"/>
          <w:szCs w:val="20"/>
        </w:rPr>
      </w:pPr>
      <w:r w:rsidRPr="00CA296B">
        <w:rPr>
          <w:rFonts w:ascii="ＭＳ ゴシック" w:eastAsia="ＭＳ ゴシック" w:hAnsi="Times New Roman" w:hint="eastAsia"/>
        </w:rPr>
        <w:t>電話番号　　　　　　　　　（　　　　）</w:t>
      </w:r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 w:rsidRPr="00CA296B">
        <w:rPr>
          <w:rFonts w:ascii="Times New Roman" w:hAnsi="Times New Roman"/>
        </w:rPr>
        <w:t xml:space="preserve">                                    </w:t>
      </w:r>
      <w:r w:rsidRPr="00CA296B">
        <w:rPr>
          <w:rFonts w:ascii="ＭＳ ゴシック" w:eastAsia="ＭＳ ゴシック" w:hAnsi="Times New Roman" w:hint="eastAsia"/>
        </w:rPr>
        <w:t>担当者氏名</w:t>
      </w:r>
      <w:r w:rsidRPr="00CA296B">
        <w:rPr>
          <w:rFonts w:ascii="Times New Roman" w:hAnsi="Times New Roman" w:hint="eastAsia"/>
          <w:sz w:val="20"/>
          <w:szCs w:val="20"/>
        </w:rPr>
        <w:t xml:space="preserve">　　　　　　　　　　</w:t>
      </w:r>
      <w:r w:rsidRPr="00CA296B">
        <w:rPr>
          <w:rFonts w:ascii="Times New Roman" w:hAnsi="Times New Roman"/>
          <w:sz w:val="20"/>
          <w:szCs w:val="20"/>
        </w:rPr>
        <w:t xml:space="preserve"> </w:t>
      </w:r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CA296B">
        <w:rPr>
          <w:rFonts w:ascii="Times New Roman" w:hAnsi="Times New Roman" w:hint="eastAsia"/>
          <w:sz w:val="20"/>
          <w:szCs w:val="20"/>
        </w:rPr>
        <w:t xml:space="preserve">　　　　　　　　　　　　　　　　　</w:t>
      </w:r>
      <w:r w:rsidRPr="00CA296B">
        <w:rPr>
          <w:rFonts w:ascii="Times New Roman" w:hAnsi="Times New Roman"/>
          <w:sz w:val="20"/>
          <w:szCs w:val="20"/>
        </w:rPr>
        <w:t xml:space="preserve"> </w:t>
      </w:r>
      <w:r w:rsidRPr="00CA296B">
        <w:rPr>
          <w:rFonts w:ascii="Times New Roman" w:hAnsi="Times New Roman" w:hint="eastAsia"/>
          <w:sz w:val="20"/>
          <w:szCs w:val="20"/>
          <w:u w:val="single"/>
        </w:rPr>
        <w:t xml:space="preserve">　　　　　　　　　　　　　　　　　　　　　　　　　　　</w:t>
      </w:r>
      <w:r w:rsidRPr="00CA296B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EF688D" w:rsidRPr="00CA296B" w:rsidRDefault="00EF688D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EF688D" w:rsidRPr="00CA296B" w:rsidRDefault="00EF688D">
      <w:pPr>
        <w:autoSpaceDE w:val="0"/>
        <w:autoSpaceDN w:val="0"/>
        <w:adjustRightInd w:val="0"/>
        <w:spacing w:line="402" w:lineRule="exact"/>
        <w:jc w:val="left"/>
        <w:rPr>
          <w:rFonts w:ascii="Times New Roman" w:hAnsi="Times New Roman"/>
          <w:sz w:val="20"/>
          <w:szCs w:val="20"/>
        </w:rPr>
      </w:pPr>
      <w:r w:rsidRPr="00CA296B">
        <w:rPr>
          <w:rFonts w:ascii="ＭＳ ゴシック" w:eastAsia="ＭＳ ゴシック" w:hAnsi="Times New Roman" w:hint="eastAsia"/>
        </w:rPr>
        <w:t xml:space="preserve">　</w:t>
      </w:r>
      <w:r w:rsidR="00F01844" w:rsidRPr="00CA296B">
        <w:rPr>
          <w:rFonts w:ascii="ＭＳ ゴシック" w:eastAsia="ＭＳ ゴシック" w:hAnsi="Times New Roman" w:hint="eastAsia"/>
        </w:rPr>
        <w:t>富山県立山博物館条例第13条の規定により</w:t>
      </w:r>
      <w:r w:rsidRPr="00CA296B">
        <w:rPr>
          <w:rFonts w:ascii="ＭＳ ゴシック" w:eastAsia="ＭＳ ゴシック" w:hAnsi="Times New Roman" w:hint="eastAsia"/>
        </w:rPr>
        <w:t>次のとおり観覧料の免除を受けたいので申請します。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"/>
        <w:gridCol w:w="1587"/>
        <w:gridCol w:w="22"/>
        <w:gridCol w:w="852"/>
        <w:gridCol w:w="1340"/>
        <w:gridCol w:w="1315"/>
        <w:gridCol w:w="214"/>
        <w:gridCol w:w="917"/>
        <w:gridCol w:w="827"/>
        <w:gridCol w:w="1270"/>
        <w:gridCol w:w="1431"/>
      </w:tblGrid>
      <w:tr w:rsidR="00EF688D" w:rsidRPr="00CA296B">
        <w:trPr>
          <w:trHeight w:val="544"/>
        </w:trPr>
        <w:tc>
          <w:tcPr>
            <w:tcW w:w="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Times New Roman"/>
              </w:rPr>
            </w:pPr>
            <w:r w:rsidRPr="00CA296B">
              <w:rPr>
                <w:rFonts w:ascii="ＭＳ ゴシック" w:eastAsia="ＭＳ ゴシック" w:hAnsi="Times New Roman" w:hint="eastAsia"/>
              </w:rPr>
              <w:t>観</w:t>
            </w:r>
            <w:r w:rsidRPr="00CA296B">
              <w:rPr>
                <w:rFonts w:ascii="Times New Roman" w:hAnsi="Times New Roman"/>
              </w:rPr>
              <w:t xml:space="preserve"> </w:t>
            </w:r>
            <w:r w:rsidRPr="00CA296B">
              <w:rPr>
                <w:rFonts w:ascii="ＭＳ ゴシック" w:eastAsia="ＭＳ ゴシック" w:hAnsi="Times New Roman" w:hint="eastAsia"/>
              </w:rPr>
              <w:t xml:space="preserve">　覧　</w:t>
            </w:r>
            <w:r w:rsidRPr="00CA296B">
              <w:rPr>
                <w:rFonts w:ascii="Times New Roman" w:hAnsi="Times New Roman"/>
              </w:rPr>
              <w:t xml:space="preserve"> </w:t>
            </w:r>
            <w:r w:rsidRPr="00CA296B">
              <w:rPr>
                <w:rFonts w:ascii="ＭＳ ゴシック" w:eastAsia="ＭＳ ゴシック" w:hAnsi="Times New Roman" w:hint="eastAsia"/>
              </w:rPr>
              <w:t>日</w:t>
            </w:r>
          </w:p>
        </w:tc>
        <w:tc>
          <w:tcPr>
            <w:tcW w:w="416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88D" w:rsidRPr="00CA296B" w:rsidRDefault="00EF688D" w:rsidP="00F01844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Times New Roman"/>
              </w:rPr>
            </w:pPr>
            <w:r w:rsidRPr="00CA296B">
              <w:rPr>
                <w:rFonts w:ascii="Times New Roman" w:hAnsi="Times New Roman"/>
              </w:rPr>
              <w:t xml:space="preserve">  </w:t>
            </w:r>
            <w:r w:rsidR="00F01844" w:rsidRPr="00CA296B">
              <w:rPr>
                <w:rFonts w:ascii="Times New Roman" w:hAnsi="Times New Roman" w:hint="eastAsia"/>
              </w:rPr>
              <w:t xml:space="preserve">　</w:t>
            </w:r>
            <w:r w:rsidRPr="00CA296B">
              <w:rPr>
                <w:rFonts w:ascii="ＭＳ ゴシック" w:eastAsia="ＭＳ ゴシック" w:hAnsi="Times New Roman" w:hint="eastAsia"/>
              </w:rPr>
              <w:t xml:space="preserve">　　　年　　　月　　　日（　　　）</w:t>
            </w:r>
          </w:p>
        </w:tc>
      </w:tr>
      <w:tr w:rsidR="00EF688D" w:rsidRPr="00CA296B">
        <w:trPr>
          <w:trHeight w:val="1680"/>
        </w:trPr>
        <w:tc>
          <w:tcPr>
            <w:tcW w:w="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Times New Roman"/>
              </w:rPr>
            </w:pPr>
            <w:r w:rsidRPr="00CA296B">
              <w:rPr>
                <w:rFonts w:ascii="Times New Roman" w:hAnsi="Times New Roman"/>
              </w:rPr>
              <w:t xml:space="preserve"> </w:t>
            </w:r>
            <w:r w:rsidRPr="00CA296B">
              <w:rPr>
                <w:rFonts w:ascii="ＭＳ ゴシック" w:eastAsia="ＭＳ ゴシック" w:hAnsi="Times New Roman" w:hint="eastAsia"/>
              </w:rPr>
              <w:t>観</w:t>
            </w:r>
            <w:r w:rsidRPr="00CA296B">
              <w:rPr>
                <w:rFonts w:ascii="ＭＳ ゴシック" w:eastAsia="ＭＳ ゴシック" w:hAnsi="Times New Roman"/>
              </w:rPr>
              <w:t xml:space="preserve"> </w:t>
            </w:r>
            <w:r w:rsidRPr="00CA296B">
              <w:rPr>
                <w:rFonts w:ascii="ＭＳ ゴシック" w:eastAsia="ＭＳ ゴシック" w:hAnsi="Times New Roman" w:hint="eastAsia"/>
              </w:rPr>
              <w:t>覧</w:t>
            </w:r>
            <w:r w:rsidRPr="00CA296B">
              <w:rPr>
                <w:rFonts w:ascii="ＭＳ ゴシック" w:eastAsia="ＭＳ ゴシック" w:hAnsi="Times New Roman"/>
              </w:rPr>
              <w:t xml:space="preserve"> </w:t>
            </w:r>
            <w:r w:rsidRPr="00CA296B">
              <w:rPr>
                <w:rFonts w:ascii="ＭＳ ゴシック" w:eastAsia="ＭＳ ゴシック" w:hAnsi="Times New Roman" w:hint="eastAsia"/>
              </w:rPr>
              <w:t>内 容</w:t>
            </w:r>
          </w:p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Times New Roman"/>
              </w:rPr>
            </w:pPr>
            <w:r w:rsidRPr="00CA296B">
              <w:rPr>
                <w:rFonts w:ascii="Times New Roman" w:hAnsi="Times New Roman"/>
              </w:rPr>
              <w:t xml:space="preserve"> </w:t>
            </w:r>
            <w:r w:rsidRPr="00CA296B">
              <w:rPr>
                <w:rFonts w:ascii="ＭＳ ゴシック" w:eastAsia="ＭＳ ゴシック" w:hAnsi="Times New Roman" w:hint="eastAsia"/>
              </w:rPr>
              <w:t>及び観覧時間</w:t>
            </w:r>
          </w:p>
          <w:p w:rsidR="00EF688D" w:rsidRPr="00CA296B" w:rsidRDefault="005D7FAD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Times New Roman"/>
                <w:sz w:val="16"/>
                <w:szCs w:val="16"/>
              </w:rPr>
            </w:pPr>
            <w:r w:rsidRPr="00CA296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57785</wp:posOffset>
                      </wp:positionV>
                      <wp:extent cx="914400" cy="5607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CD9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7pt;margin-top:4.55pt;width:1in;height:4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"/>
                  </w:pict>
                </mc:Fallback>
              </mc:AlternateContent>
            </w:r>
            <w:r w:rsidR="00EF688D" w:rsidRPr="00CA296B">
              <w:rPr>
                <w:rFonts w:ascii="ＭＳ ゴシック" w:eastAsia="ＭＳ ゴシック" w:hAnsi="Times New Roman" w:hint="eastAsia"/>
                <w:sz w:val="16"/>
                <w:szCs w:val="16"/>
              </w:rPr>
              <w:t xml:space="preserve">　観覧する施設の</w:t>
            </w:r>
          </w:p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Times New Roman"/>
                <w:sz w:val="16"/>
                <w:szCs w:val="16"/>
              </w:rPr>
            </w:pPr>
            <w:r w:rsidRPr="00CA296B">
              <w:rPr>
                <w:rFonts w:ascii="ＭＳ ゴシック" w:eastAsia="ＭＳ ゴシック" w:hAnsi="Times New Roman" w:hint="eastAsia"/>
                <w:sz w:val="16"/>
                <w:szCs w:val="16"/>
              </w:rPr>
              <w:t xml:space="preserve">　番号に○をつけ</w:t>
            </w:r>
          </w:p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Times New Roman"/>
                <w:sz w:val="16"/>
                <w:szCs w:val="16"/>
              </w:rPr>
            </w:pPr>
            <w:r w:rsidRPr="00CA296B">
              <w:rPr>
                <w:rFonts w:ascii="ＭＳ ゴシック" w:eastAsia="ＭＳ ゴシック" w:hAnsi="Times New Roman" w:hint="eastAsia"/>
                <w:sz w:val="16"/>
                <w:szCs w:val="16"/>
              </w:rPr>
              <w:t xml:space="preserve">　てください。</w:t>
            </w:r>
          </w:p>
        </w:tc>
        <w:tc>
          <w:tcPr>
            <w:tcW w:w="416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Times New Roman"/>
              </w:rPr>
            </w:pPr>
            <w:r w:rsidRPr="00CA296B">
              <w:rPr>
                <w:rFonts w:ascii="Times New Roman" w:hAnsi="Times New Roman"/>
              </w:rPr>
              <w:t xml:space="preserve">  </w:t>
            </w:r>
            <w:r w:rsidRPr="00CA296B">
              <w:rPr>
                <w:rFonts w:ascii="ＭＳ ゴシック" w:eastAsia="ＭＳ ゴシック" w:hAnsi="Times New Roman" w:hint="eastAsia"/>
              </w:rPr>
              <w:t>１．展示館（常設展）</w:t>
            </w:r>
            <w:r w:rsidRPr="00CA296B">
              <w:rPr>
                <w:rFonts w:ascii="Times New Roman" w:hAnsi="Times New Roman"/>
              </w:rPr>
              <w:t xml:space="preserve">       </w:t>
            </w:r>
            <w:r w:rsidRPr="00CA296B">
              <w:rPr>
                <w:rFonts w:ascii="ＭＳ ゴシック" w:eastAsia="ＭＳ ゴシック" w:hAnsi="Times New Roman" w:hint="eastAsia"/>
              </w:rPr>
              <w:t xml:space="preserve">　　　　</w:t>
            </w:r>
            <w:r w:rsidRPr="00CA296B">
              <w:rPr>
                <w:rFonts w:ascii="ＭＳ ゴシック" w:eastAsia="ＭＳ ゴシック" w:hAnsi="Times New Roman"/>
              </w:rPr>
              <w:t xml:space="preserve">   </w:t>
            </w:r>
            <w:r w:rsidRPr="00CA296B">
              <w:rPr>
                <w:rFonts w:ascii="Times New Roman" w:hAnsi="Times New Roman"/>
              </w:rPr>
              <w:t xml:space="preserve"> </w:t>
            </w:r>
            <w:r w:rsidRPr="00CA296B">
              <w:rPr>
                <w:rFonts w:ascii="ＭＳ ゴシック" w:eastAsia="ＭＳ ゴシック" w:hAnsi="Times New Roman" w:hint="eastAsia"/>
              </w:rPr>
              <w:t>：　　　　～</w:t>
            </w:r>
            <w:r w:rsidRPr="00CA296B">
              <w:rPr>
                <w:rFonts w:ascii="Times New Roman" w:hAnsi="Times New Roman"/>
              </w:rPr>
              <w:t xml:space="preserve">       </w:t>
            </w:r>
            <w:r w:rsidRPr="00CA296B">
              <w:rPr>
                <w:rFonts w:ascii="ＭＳ ゴシック" w:eastAsia="ＭＳ ゴシック" w:hAnsi="Times New Roman" w:hint="eastAsia"/>
              </w:rPr>
              <w:t>：</w:t>
            </w:r>
          </w:p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Times New Roman"/>
              </w:rPr>
            </w:pPr>
            <w:r w:rsidRPr="00CA296B">
              <w:rPr>
                <w:rFonts w:ascii="Times New Roman" w:hAnsi="Times New Roman"/>
              </w:rPr>
              <w:t xml:space="preserve">  </w:t>
            </w:r>
            <w:r w:rsidRPr="00CA296B">
              <w:rPr>
                <w:rFonts w:ascii="ＭＳ ゴシック" w:eastAsia="ＭＳ ゴシック" w:hAnsi="Times New Roman" w:hint="eastAsia"/>
              </w:rPr>
              <w:t>２．展示館（企画展）</w:t>
            </w:r>
            <w:r w:rsidRPr="00CA296B">
              <w:rPr>
                <w:rFonts w:ascii="Times New Roman" w:hAnsi="Times New Roman"/>
              </w:rPr>
              <w:t xml:space="preserve">     </w:t>
            </w:r>
            <w:r w:rsidRPr="00CA296B">
              <w:rPr>
                <w:rFonts w:ascii="ＭＳ ゴシック" w:eastAsia="ＭＳ ゴシック" w:hAnsi="Times New Roman" w:hint="eastAsia"/>
              </w:rPr>
              <w:t xml:space="preserve">　</w:t>
            </w:r>
            <w:r w:rsidRPr="00CA296B">
              <w:rPr>
                <w:rFonts w:ascii="Times New Roman" w:hAnsi="Times New Roman"/>
              </w:rPr>
              <w:t xml:space="preserve">  </w:t>
            </w:r>
            <w:r w:rsidRPr="00CA296B">
              <w:rPr>
                <w:rFonts w:ascii="ＭＳ ゴシック" w:eastAsia="ＭＳ ゴシック" w:hAnsi="Times New Roman" w:hint="eastAsia"/>
              </w:rPr>
              <w:t xml:space="preserve">　　　</w:t>
            </w:r>
            <w:r w:rsidRPr="00CA296B">
              <w:rPr>
                <w:rFonts w:ascii="ＭＳ ゴシック" w:eastAsia="ＭＳ ゴシック" w:hAnsi="Times New Roman"/>
              </w:rPr>
              <w:t xml:space="preserve">   </w:t>
            </w:r>
            <w:r w:rsidRPr="00CA296B">
              <w:rPr>
                <w:rFonts w:ascii="Times New Roman" w:hAnsi="Times New Roman"/>
              </w:rPr>
              <w:t xml:space="preserve"> </w:t>
            </w:r>
            <w:r w:rsidRPr="00CA296B">
              <w:rPr>
                <w:rFonts w:ascii="ＭＳ ゴシック" w:eastAsia="ＭＳ ゴシック" w:hAnsi="Times New Roman" w:hint="eastAsia"/>
              </w:rPr>
              <w:t>：</w:t>
            </w:r>
            <w:r w:rsidRPr="00CA296B">
              <w:rPr>
                <w:rFonts w:ascii="Times New Roman" w:hAnsi="Times New Roman"/>
              </w:rPr>
              <w:t xml:space="preserve">        </w:t>
            </w:r>
            <w:r w:rsidRPr="00CA296B">
              <w:rPr>
                <w:rFonts w:ascii="ＭＳ ゴシック" w:eastAsia="ＭＳ ゴシック" w:hAnsi="Times New Roman" w:hint="eastAsia"/>
              </w:rPr>
              <w:t>～</w:t>
            </w:r>
            <w:r w:rsidRPr="00CA296B">
              <w:rPr>
                <w:rFonts w:ascii="Times New Roman" w:hAnsi="Times New Roman"/>
              </w:rPr>
              <w:t xml:space="preserve">       </w:t>
            </w:r>
            <w:r w:rsidRPr="00CA296B">
              <w:rPr>
                <w:rFonts w:ascii="ＭＳ ゴシック" w:eastAsia="ＭＳ ゴシック" w:hAnsi="Times New Roman" w:hint="eastAsia"/>
              </w:rPr>
              <w:t>：</w:t>
            </w:r>
          </w:p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Times New Roman"/>
              </w:rPr>
            </w:pPr>
            <w:r w:rsidRPr="00CA296B">
              <w:rPr>
                <w:rFonts w:ascii="Times New Roman" w:hAnsi="Times New Roman"/>
              </w:rPr>
              <w:t xml:space="preserve">  </w:t>
            </w:r>
            <w:r w:rsidRPr="00CA296B">
              <w:rPr>
                <w:rFonts w:ascii="ＭＳ ゴシック" w:eastAsia="ＭＳ ゴシック" w:hAnsi="Times New Roman" w:hint="eastAsia"/>
              </w:rPr>
              <w:t>３．</w:t>
            </w:r>
            <w:r w:rsidR="00F01844" w:rsidRPr="00CA296B">
              <w:rPr>
                <w:rFonts w:ascii="ＭＳ ゴシック" w:eastAsia="ＭＳ 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1844" w:rsidRPr="00CA296B">
                    <w:rPr>
                      <w:rFonts w:ascii="ＭＳ ゴシック" w:eastAsia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F01844" w:rsidRPr="00CA296B">
                    <w:rPr>
                      <w:rFonts w:ascii="ＭＳ ゴシック" w:eastAsia="ＭＳ ゴシック" w:hAnsi="Times New Roman" w:hint="eastAsia"/>
                    </w:rPr>
                    <w:t>遙</w:t>
                  </w:r>
                </w:rubyBase>
              </w:ruby>
            </w:r>
            <w:r w:rsidRPr="00CA296B">
              <w:rPr>
                <w:rFonts w:ascii="ＭＳ ゴシック" w:eastAsia="ＭＳ ゴシック" w:hAnsi="Times New Roman" w:hint="eastAsia"/>
              </w:rPr>
              <w:t>望館</w:t>
            </w:r>
            <w:r w:rsidRPr="00CA296B">
              <w:rPr>
                <w:rFonts w:ascii="Times New Roman" w:hAnsi="Times New Roman"/>
              </w:rPr>
              <w:t xml:space="preserve">             </w:t>
            </w:r>
            <w:r w:rsidRPr="00CA296B">
              <w:rPr>
                <w:rFonts w:ascii="ＭＳ ゴシック" w:eastAsia="ＭＳ ゴシック" w:hAnsi="Times New Roman" w:hint="eastAsia"/>
              </w:rPr>
              <w:t xml:space="preserve">　</w:t>
            </w:r>
            <w:r w:rsidRPr="00CA296B">
              <w:rPr>
                <w:rFonts w:ascii="Times New Roman" w:hAnsi="Times New Roman"/>
              </w:rPr>
              <w:t xml:space="preserve">   </w:t>
            </w:r>
            <w:r w:rsidRPr="00CA296B">
              <w:rPr>
                <w:rFonts w:ascii="ＭＳ ゴシック" w:eastAsia="ＭＳ ゴシック" w:hAnsi="Times New Roman" w:hint="eastAsia"/>
              </w:rPr>
              <w:t xml:space="preserve">　　　　</w:t>
            </w:r>
            <w:r w:rsidRPr="00CA296B">
              <w:rPr>
                <w:rFonts w:ascii="ＭＳ ゴシック" w:eastAsia="ＭＳ ゴシック" w:hAnsi="Times New Roman"/>
              </w:rPr>
              <w:t xml:space="preserve">   </w:t>
            </w:r>
            <w:r w:rsidRPr="00CA296B">
              <w:rPr>
                <w:rFonts w:ascii="ＭＳ ゴシック" w:eastAsia="ＭＳ ゴシック" w:hAnsi="Times New Roman" w:hint="eastAsia"/>
              </w:rPr>
              <w:t>：</w:t>
            </w:r>
            <w:r w:rsidRPr="00CA296B">
              <w:rPr>
                <w:rFonts w:ascii="Times New Roman" w:hAnsi="Times New Roman"/>
              </w:rPr>
              <w:t xml:space="preserve">        </w:t>
            </w:r>
            <w:r w:rsidRPr="00CA296B">
              <w:rPr>
                <w:rFonts w:ascii="ＭＳ ゴシック" w:eastAsia="ＭＳ ゴシック" w:hAnsi="Times New Roman" w:hint="eastAsia"/>
              </w:rPr>
              <w:t>～</w:t>
            </w:r>
            <w:r w:rsidRPr="00CA296B">
              <w:rPr>
                <w:rFonts w:ascii="Times New Roman" w:hAnsi="Times New Roman"/>
              </w:rPr>
              <w:t xml:space="preserve">       </w:t>
            </w:r>
            <w:r w:rsidRPr="00CA296B">
              <w:rPr>
                <w:rFonts w:ascii="ＭＳ ゴシック" w:eastAsia="ＭＳ ゴシック" w:hAnsi="Times New Roman" w:hint="eastAsia"/>
              </w:rPr>
              <w:t>：</w:t>
            </w:r>
          </w:p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Times New Roman"/>
              </w:rPr>
            </w:pPr>
            <w:r w:rsidRPr="00CA296B">
              <w:rPr>
                <w:rFonts w:ascii="ＭＳ ゴシック" w:eastAsia="ＭＳ ゴシック" w:hAnsi="Times New Roman" w:hint="eastAsia"/>
              </w:rPr>
              <w:t xml:space="preserve">　４．まんだら遊</w:t>
            </w:r>
            <w:r w:rsidR="00F01844" w:rsidRPr="00CA296B">
              <w:rPr>
                <w:rFonts w:ascii="ＭＳ ゴシック" w:eastAsia="ＭＳ 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1844" w:rsidRPr="00CA296B">
                    <w:rPr>
                      <w:rFonts w:ascii="ＭＳ ゴシック" w:eastAsia="ＭＳ ゴシック" w:hAnsi="ＭＳ ゴシック" w:hint="eastAsia"/>
                      <w:sz w:val="10"/>
                    </w:rPr>
                    <w:t>えん</w:t>
                  </w:r>
                </w:rt>
                <w:rubyBase>
                  <w:r w:rsidR="00F01844" w:rsidRPr="00CA296B">
                    <w:rPr>
                      <w:rFonts w:ascii="ＭＳ ゴシック" w:eastAsia="ＭＳ ゴシック" w:hAnsi="Times New Roman" w:hint="eastAsia"/>
                    </w:rPr>
                    <w:t>苑</w:t>
                  </w:r>
                </w:rubyBase>
              </w:ruby>
            </w:r>
            <w:r w:rsidRPr="00CA296B">
              <w:rPr>
                <w:rFonts w:ascii="Times New Roman" w:hAnsi="Times New Roman"/>
              </w:rPr>
              <w:t xml:space="preserve">     </w:t>
            </w:r>
            <w:r w:rsidRPr="00CA296B">
              <w:rPr>
                <w:rFonts w:ascii="ＭＳ ゴシック" w:eastAsia="ＭＳ ゴシック" w:hAnsi="Times New Roman" w:hint="eastAsia"/>
              </w:rPr>
              <w:t xml:space="preserve">　</w:t>
            </w:r>
            <w:r w:rsidRPr="00CA296B">
              <w:rPr>
                <w:rFonts w:ascii="Times New Roman" w:hAnsi="Times New Roman"/>
              </w:rPr>
              <w:t xml:space="preserve">   </w:t>
            </w:r>
            <w:r w:rsidRPr="00CA296B">
              <w:rPr>
                <w:rFonts w:ascii="ＭＳ ゴシック" w:eastAsia="ＭＳ ゴシック" w:hAnsi="Times New Roman" w:hint="eastAsia"/>
              </w:rPr>
              <w:t xml:space="preserve">　</w:t>
            </w:r>
            <w:r w:rsidRPr="00CA296B">
              <w:rPr>
                <w:rFonts w:ascii="Times New Roman" w:hAnsi="Times New Roman"/>
              </w:rPr>
              <w:t xml:space="preserve">  </w:t>
            </w:r>
            <w:r w:rsidRPr="00CA296B">
              <w:rPr>
                <w:rFonts w:ascii="ＭＳ ゴシック" w:eastAsia="ＭＳ ゴシック" w:hAnsi="Times New Roman" w:hint="eastAsia"/>
              </w:rPr>
              <w:t xml:space="preserve">　</w:t>
            </w:r>
            <w:r w:rsidRPr="00CA296B">
              <w:rPr>
                <w:rFonts w:ascii="Times New Roman" w:hAnsi="Times New Roman"/>
              </w:rPr>
              <w:t xml:space="preserve"> </w:t>
            </w:r>
            <w:r w:rsidRPr="00CA296B">
              <w:rPr>
                <w:rFonts w:ascii="Times New Roman" w:hAnsi="Times New Roman" w:hint="eastAsia"/>
              </w:rPr>
              <w:t xml:space="preserve">　</w:t>
            </w:r>
            <w:r w:rsidRPr="00CA296B">
              <w:rPr>
                <w:rFonts w:ascii="Times New Roman" w:hAnsi="Times New Roman"/>
              </w:rPr>
              <w:t xml:space="preserve"> </w:t>
            </w:r>
            <w:r w:rsidRPr="00CA296B">
              <w:rPr>
                <w:rFonts w:ascii="ＭＳ ゴシック" w:eastAsia="ＭＳ ゴシック" w:hAnsi="Times New Roman" w:hint="eastAsia"/>
              </w:rPr>
              <w:t xml:space="preserve">　</w:t>
            </w:r>
            <w:r w:rsidRPr="00CA296B">
              <w:rPr>
                <w:rFonts w:ascii="Times New Roman" w:hAnsi="Times New Roman"/>
              </w:rPr>
              <w:t xml:space="preserve"> </w:t>
            </w:r>
            <w:r w:rsidRPr="00CA296B">
              <w:rPr>
                <w:rFonts w:ascii="ＭＳ ゴシック" w:eastAsia="ＭＳ ゴシック" w:hAnsi="Times New Roman" w:hint="eastAsia"/>
              </w:rPr>
              <w:t>：</w:t>
            </w:r>
            <w:r w:rsidRPr="00CA296B">
              <w:rPr>
                <w:rFonts w:ascii="Times New Roman" w:hAnsi="Times New Roman"/>
              </w:rPr>
              <w:t xml:space="preserve">        </w:t>
            </w:r>
            <w:r w:rsidRPr="00CA296B">
              <w:rPr>
                <w:rFonts w:ascii="ＭＳ ゴシック" w:eastAsia="ＭＳ ゴシック" w:hAnsi="Times New Roman" w:hint="eastAsia"/>
              </w:rPr>
              <w:t>～</w:t>
            </w:r>
            <w:r w:rsidRPr="00CA296B">
              <w:rPr>
                <w:rFonts w:ascii="Times New Roman" w:hAnsi="Times New Roman"/>
              </w:rPr>
              <w:t xml:space="preserve">       </w:t>
            </w:r>
            <w:r w:rsidRPr="00CA296B">
              <w:rPr>
                <w:rFonts w:ascii="ＭＳ ゴシック" w:eastAsia="ＭＳ ゴシック" w:hAnsi="Times New Roman" w:hint="eastAsia"/>
              </w:rPr>
              <w:t>：</w:t>
            </w:r>
          </w:p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Mincho" w:hAnsi="Times New Roman"/>
              </w:rPr>
            </w:pPr>
            <w:r w:rsidRPr="00CA296B">
              <w:rPr>
                <w:rFonts w:ascii="Times New Roman" w:eastAsia="Mincho" w:hAnsi="Times New Roman"/>
              </w:rPr>
              <w:t xml:space="preserve">  </w:t>
            </w:r>
            <w:r w:rsidRPr="00CA296B">
              <w:rPr>
                <w:rFonts w:ascii="ＭＳ ゴシック" w:eastAsia="ＭＳ ゴシック" w:hAnsi="Times New Roman" w:hint="eastAsia"/>
              </w:rPr>
              <w:t>５．休憩所利用（</w:t>
            </w:r>
            <w:r w:rsidRPr="00CA296B">
              <w:rPr>
                <w:rFonts w:ascii="Times New Roman" w:eastAsia="ＭＳ ゴシック" w:hAnsi="Times New Roman"/>
              </w:rPr>
              <w:t xml:space="preserve">     </w:t>
            </w:r>
            <w:r w:rsidRPr="00CA296B">
              <w:rPr>
                <w:rFonts w:ascii="ＭＳ ゴシック" w:eastAsia="ＭＳ ゴシック" w:hAnsi="Times New Roman" w:hint="eastAsia"/>
              </w:rPr>
              <w:t xml:space="preserve">　</w:t>
            </w:r>
            <w:r w:rsidRPr="00CA296B">
              <w:rPr>
                <w:rFonts w:ascii="Times New Roman" w:eastAsia="ＭＳ ゴシック" w:hAnsi="Times New Roman"/>
              </w:rPr>
              <w:t xml:space="preserve">   </w:t>
            </w:r>
            <w:r w:rsidRPr="00CA296B">
              <w:rPr>
                <w:rFonts w:ascii="ＭＳ ゴシック" w:eastAsia="ＭＳ ゴシック" w:hAnsi="Times New Roman" w:hint="eastAsia"/>
              </w:rPr>
              <w:t xml:space="preserve">　  </w:t>
            </w:r>
            <w:r w:rsidRPr="00CA296B">
              <w:rPr>
                <w:rFonts w:ascii="Times New Roman" w:eastAsia="ＭＳ ゴシック" w:hAnsi="Times New Roman"/>
              </w:rPr>
              <w:t xml:space="preserve"> </w:t>
            </w:r>
            <w:r w:rsidRPr="00CA296B">
              <w:rPr>
                <w:rFonts w:ascii="Times New Roman" w:eastAsia="ＭＳ ゴシック" w:hAnsi="Times New Roman" w:hint="eastAsia"/>
              </w:rPr>
              <w:t>）</w:t>
            </w:r>
            <w:r w:rsidRPr="00CA296B">
              <w:rPr>
                <w:rFonts w:ascii="ＭＳ ゴシック" w:eastAsia="Mincho" w:hAnsi="Times New Roman" w:hint="eastAsia"/>
                <w:sz w:val="20"/>
              </w:rPr>
              <w:t xml:space="preserve">　</w:t>
            </w:r>
            <w:r w:rsidRPr="00CA296B">
              <w:rPr>
                <w:rFonts w:ascii="Times New Roman" w:eastAsia="Mincho" w:hAnsi="Times New Roman"/>
                <w:sz w:val="20"/>
              </w:rPr>
              <w:t xml:space="preserve">   </w:t>
            </w:r>
            <w:r w:rsidRPr="00CA296B">
              <w:rPr>
                <w:rFonts w:ascii="ＭＳ ゴシック" w:eastAsia="Mincho" w:hAnsi="Times New Roman" w:hint="eastAsia"/>
                <w:sz w:val="20"/>
              </w:rPr>
              <w:t xml:space="preserve">　：</w:t>
            </w:r>
            <w:r w:rsidRPr="00CA296B">
              <w:rPr>
                <w:rFonts w:ascii="Times New Roman" w:eastAsia="Mincho" w:hAnsi="Times New Roman"/>
                <w:sz w:val="20"/>
              </w:rPr>
              <w:t xml:space="preserve">   </w:t>
            </w:r>
            <w:r w:rsidRPr="00CA296B">
              <w:rPr>
                <w:rFonts w:ascii="Times New Roman" w:eastAsia="Mincho" w:hAnsi="Times New Roman" w:hint="eastAsia"/>
                <w:sz w:val="20"/>
              </w:rPr>
              <w:t xml:space="preserve">  </w:t>
            </w:r>
            <w:r w:rsidRPr="00CA296B">
              <w:rPr>
                <w:rFonts w:ascii="Times New Roman" w:eastAsia="Mincho" w:hAnsi="Times New Roman"/>
                <w:sz w:val="20"/>
              </w:rPr>
              <w:t xml:space="preserve">   </w:t>
            </w:r>
            <w:r w:rsidRPr="00CA296B">
              <w:rPr>
                <w:rFonts w:ascii="ＭＳ ゴシック" w:eastAsia="Mincho" w:hAnsi="Times New Roman" w:hint="eastAsia"/>
                <w:sz w:val="20"/>
              </w:rPr>
              <w:t>～</w:t>
            </w:r>
            <w:r w:rsidRPr="00CA296B">
              <w:rPr>
                <w:rFonts w:ascii="Times New Roman" w:eastAsia="Mincho" w:hAnsi="Times New Roman"/>
                <w:sz w:val="20"/>
              </w:rPr>
              <w:t xml:space="preserve">  </w:t>
            </w:r>
            <w:r w:rsidRPr="00CA296B">
              <w:rPr>
                <w:rFonts w:ascii="Times New Roman" w:eastAsia="Mincho" w:hAnsi="Times New Roman" w:hint="eastAsia"/>
                <w:sz w:val="20"/>
              </w:rPr>
              <w:t xml:space="preserve"> </w:t>
            </w:r>
            <w:r w:rsidRPr="00CA296B">
              <w:rPr>
                <w:rFonts w:ascii="Times New Roman" w:eastAsia="Mincho" w:hAnsi="Times New Roman"/>
                <w:sz w:val="20"/>
              </w:rPr>
              <w:t xml:space="preserve">     </w:t>
            </w:r>
            <w:r w:rsidRPr="00CA296B">
              <w:rPr>
                <w:rFonts w:ascii="ＭＳ ゴシック" w:eastAsia="Mincho" w:hAnsi="Times New Roman" w:hint="eastAsia"/>
                <w:sz w:val="20"/>
              </w:rPr>
              <w:t>：</w:t>
            </w:r>
          </w:p>
        </w:tc>
      </w:tr>
      <w:tr w:rsidR="00EF688D" w:rsidRPr="00CA296B">
        <w:trPr>
          <w:cantSplit/>
          <w:trHeight w:val="777"/>
        </w:trPr>
        <w:tc>
          <w:tcPr>
            <w:tcW w:w="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hAnsi="Times New Roman"/>
              </w:rPr>
            </w:pPr>
            <w:r w:rsidRPr="00CA296B">
              <w:rPr>
                <w:rFonts w:ascii="ＭＳ ゴシック" w:eastAsia="ＭＳ ゴシック" w:hAnsi="Times New Roman" w:hint="eastAsia"/>
              </w:rPr>
              <w:t>引率責任者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hAnsi="Times New Roman"/>
              </w:rPr>
            </w:pPr>
            <w:r w:rsidRPr="00CA296B">
              <w:rPr>
                <w:rFonts w:ascii="ＭＳ ゴシック" w:eastAsia="ＭＳ ゴシック" w:hAnsi="Times New Roman" w:hint="eastAsia"/>
              </w:rPr>
              <w:t>職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Times New Roman"/>
              </w:rPr>
            </w:pPr>
            <w:r w:rsidRPr="00CA296B">
              <w:rPr>
                <w:rFonts w:ascii="ＭＳ ゴシック" w:eastAsia="ＭＳ ゴシック" w:hAnsi="Times New Roman" w:hint="eastAsia"/>
              </w:rPr>
              <w:t>氏名</w:t>
            </w:r>
          </w:p>
        </w:tc>
        <w:tc>
          <w:tcPr>
            <w:tcW w:w="1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Times New Roman"/>
              </w:rPr>
            </w:pPr>
          </w:p>
        </w:tc>
      </w:tr>
      <w:tr w:rsidR="00EF688D" w:rsidRPr="00CA29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pct"/>
          <w:cantSplit/>
          <w:trHeight w:val="540"/>
        </w:trPr>
        <w:tc>
          <w:tcPr>
            <w:tcW w:w="810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000000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spacing w:line="334" w:lineRule="atLeast"/>
              <w:jc w:val="center"/>
            </w:pPr>
            <w:r w:rsidRPr="00CA296B">
              <w:rPr>
                <w:rFonts w:ascii="ＭＳ ゴシック" w:eastAsia="ＭＳ ゴシック" w:hAnsi="Times New Roman" w:hint="eastAsia"/>
              </w:rPr>
              <w:t>観</w:t>
            </w:r>
            <w:r w:rsidRPr="00CA296B">
              <w:rPr>
                <w:rFonts w:ascii="ＭＳ ゴシック" w:eastAsia="ＭＳ ゴシック" w:hAnsi="Times New Roman"/>
              </w:rPr>
              <w:t xml:space="preserve"> </w:t>
            </w:r>
            <w:r w:rsidRPr="00CA296B">
              <w:rPr>
                <w:rFonts w:ascii="ＭＳ ゴシック" w:eastAsia="ＭＳ ゴシック" w:hAnsi="Times New Roman" w:hint="eastAsia"/>
              </w:rPr>
              <w:t>覧</w:t>
            </w:r>
            <w:r w:rsidRPr="00CA296B">
              <w:rPr>
                <w:rFonts w:ascii="ＭＳ ゴシック" w:eastAsia="ＭＳ ゴシック" w:hAnsi="Times New Roman"/>
              </w:rPr>
              <w:t xml:space="preserve"> </w:t>
            </w:r>
            <w:r w:rsidRPr="00CA296B">
              <w:rPr>
                <w:rFonts w:ascii="ＭＳ ゴシック" w:eastAsia="ＭＳ ゴシック" w:hAnsi="Times New Roman" w:hint="eastAsia"/>
              </w:rPr>
              <w:t>人</w:t>
            </w:r>
            <w:r w:rsidRPr="00CA296B">
              <w:rPr>
                <w:rFonts w:ascii="ＭＳ ゴシック" w:eastAsia="ＭＳ ゴシック" w:hAnsi="Times New Roman"/>
              </w:rPr>
              <w:t xml:space="preserve"> </w:t>
            </w:r>
            <w:r w:rsidRPr="00CA296B">
              <w:rPr>
                <w:rFonts w:ascii="ＭＳ ゴシック" w:eastAsia="ＭＳ ゴシック" w:hAnsi="Times New Roman" w:hint="eastAsia"/>
              </w:rPr>
              <w:t>員</w:t>
            </w:r>
          </w:p>
        </w:tc>
        <w:tc>
          <w:tcPr>
            <w:tcW w:w="1130" w:type="pct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spacing w:line="334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A296B">
              <w:rPr>
                <w:rFonts w:ascii="ＭＳ ゴシック" w:eastAsia="ＭＳ ゴシック" w:hAnsi="ＭＳ ゴシック" w:hint="eastAsia"/>
              </w:rPr>
              <w:t>引率者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spacing w:line="334" w:lineRule="atLeast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CA296B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99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spacing w:line="334" w:lineRule="atLeast"/>
              <w:ind w:firstLineChars="100" w:firstLine="210"/>
              <w:rPr>
                <w:rFonts w:ascii="ＭＳ ゴシック" w:eastAsia="ＭＳ ゴシック" w:hAnsi="Times New Roman"/>
              </w:rPr>
            </w:pPr>
            <w:r w:rsidRPr="00CA296B">
              <w:rPr>
                <w:rFonts w:ascii="ＭＳ ゴシック" w:eastAsia="ＭＳ ゴシック" w:hAnsi="ＭＳ ゴシック" w:hint="eastAsia"/>
              </w:rPr>
              <w:t>小学生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spacing w:line="334" w:lineRule="atLeast"/>
              <w:rPr>
                <w:rFonts w:ascii="ＭＳ ゴシック" w:eastAsia="ＭＳ ゴシック" w:hAnsi="ＭＳ ゴシック"/>
              </w:rPr>
            </w:pPr>
            <w:r w:rsidRPr="00CA296B">
              <w:rPr>
                <w:rFonts w:ascii="ＭＳ ゴシック" w:eastAsia="ＭＳ ゴシック" w:hAnsi="ＭＳ ゴシック" w:hint="eastAsia"/>
              </w:rPr>
              <w:t>（　　年）</w:t>
            </w:r>
          </w:p>
          <w:p w:rsidR="00EF688D" w:rsidRPr="00CA296B" w:rsidRDefault="00EF688D">
            <w:pPr>
              <w:autoSpaceDE w:val="0"/>
              <w:autoSpaceDN w:val="0"/>
              <w:spacing w:line="334" w:lineRule="atLeast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CA296B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30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spacing w:line="334" w:lineRule="atLeast"/>
              <w:rPr>
                <w:rFonts w:eastAsia="ＭＳ ゴシック"/>
              </w:rPr>
            </w:pPr>
          </w:p>
          <w:p w:rsidR="00EF688D" w:rsidRPr="00CA296B" w:rsidRDefault="00EF688D">
            <w:pPr>
              <w:autoSpaceDE w:val="0"/>
              <w:autoSpaceDN w:val="0"/>
              <w:spacing w:line="334" w:lineRule="atLeast"/>
              <w:rPr>
                <w:rFonts w:eastAsia="ＭＳ ゴシック"/>
              </w:rPr>
            </w:pPr>
          </w:p>
          <w:p w:rsidR="00EF688D" w:rsidRPr="00CA296B" w:rsidRDefault="00EF688D">
            <w:pPr>
              <w:autoSpaceDE w:val="0"/>
              <w:autoSpaceDN w:val="0"/>
              <w:spacing w:line="334" w:lineRule="atLeast"/>
              <w:rPr>
                <w:rFonts w:ascii="ＭＳ ゴシック" w:eastAsia="ＭＳ ゴシック" w:hAnsi="Times New Roman"/>
              </w:rPr>
            </w:pPr>
          </w:p>
          <w:p w:rsidR="00EF688D" w:rsidRPr="00CA296B" w:rsidRDefault="00EF688D">
            <w:pPr>
              <w:autoSpaceDE w:val="0"/>
              <w:autoSpaceDN w:val="0"/>
              <w:spacing w:line="334" w:lineRule="atLeast"/>
              <w:rPr>
                <w:rFonts w:ascii="ＭＳ ゴシック" w:eastAsia="ＭＳ ゴシック" w:hAnsi="Times New Roman"/>
              </w:rPr>
            </w:pPr>
          </w:p>
          <w:p w:rsidR="00EF688D" w:rsidRPr="00CA296B" w:rsidRDefault="00EF688D">
            <w:pPr>
              <w:autoSpaceDE w:val="0"/>
              <w:autoSpaceDN w:val="0"/>
              <w:spacing w:line="334" w:lineRule="atLeast"/>
              <w:rPr>
                <w:rFonts w:ascii="ＭＳ ゴシック" w:eastAsia="ＭＳ ゴシック" w:hAnsi="Times New Roman"/>
              </w:rPr>
            </w:pPr>
          </w:p>
          <w:p w:rsidR="00EF688D" w:rsidRPr="00CA296B" w:rsidRDefault="00EF688D">
            <w:pPr>
              <w:autoSpaceDE w:val="0"/>
              <w:autoSpaceDN w:val="0"/>
              <w:spacing w:line="334" w:lineRule="atLeast"/>
              <w:ind w:firstLineChars="100" w:firstLine="210"/>
              <w:rPr>
                <w:rFonts w:eastAsia="ＭＳ ゴシック"/>
              </w:rPr>
            </w:pPr>
            <w:r w:rsidRPr="00CA296B">
              <w:rPr>
                <w:rFonts w:eastAsia="ＭＳ ゴシック" w:hint="eastAsia"/>
              </w:rPr>
              <w:t>計　　　人</w:t>
            </w:r>
          </w:p>
        </w:tc>
      </w:tr>
      <w:tr w:rsidR="00EF688D" w:rsidRPr="00CA29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pct"/>
          <w:cantSplit/>
          <w:trHeight w:val="540"/>
        </w:trPr>
        <w:tc>
          <w:tcPr>
            <w:tcW w:w="810" w:type="pct"/>
            <w:vMerge/>
            <w:tcBorders>
              <w:top w:val="single" w:sz="6" w:space="0" w:color="000000"/>
              <w:left w:val="single" w:sz="18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Times New Roman"/>
              </w:rPr>
            </w:pPr>
          </w:p>
        </w:tc>
        <w:tc>
          <w:tcPr>
            <w:tcW w:w="1130" w:type="pct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spacing w:line="334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A296B">
              <w:rPr>
                <w:rFonts w:ascii="ＭＳ ゴシック" w:eastAsia="ＭＳ ゴシック" w:hAnsi="ＭＳ ゴシック" w:hint="eastAsia"/>
              </w:rPr>
              <w:t>一　般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spacing w:line="334" w:lineRule="atLeast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CA296B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88D" w:rsidRPr="00CA296B" w:rsidRDefault="00F01844">
            <w:pPr>
              <w:autoSpaceDE w:val="0"/>
              <w:autoSpaceDN w:val="0"/>
              <w:spacing w:line="240" w:lineRule="atLeast"/>
              <w:ind w:firstLineChars="100" w:firstLine="210"/>
              <w:jc w:val="left"/>
              <w:rPr>
                <w:rFonts w:ascii="ＭＳ ゴシック" w:eastAsia="ＭＳ ゴシック" w:hAnsi="Times New Roman"/>
              </w:rPr>
            </w:pPr>
            <w:r w:rsidRPr="00CA296B">
              <w:rPr>
                <w:rFonts w:ascii="ＭＳ ゴシック" w:eastAsia="ＭＳ ゴシック" w:hAnsi="Times New Roman" w:hint="eastAsia"/>
              </w:rPr>
              <w:t>特別支援</w:t>
            </w:r>
            <w:r w:rsidR="00EF688D" w:rsidRPr="00CA296B">
              <w:rPr>
                <w:rFonts w:ascii="ＭＳ ゴシック" w:eastAsia="ＭＳ ゴシック" w:hAnsi="Times New Roman" w:hint="eastAsia"/>
              </w:rPr>
              <w:t>学校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spacing w:line="334" w:lineRule="atLeast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CA296B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30" w:type="pct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F688D" w:rsidRPr="00CA296B" w:rsidRDefault="00EF688D">
            <w:pPr>
              <w:autoSpaceDE w:val="0"/>
              <w:autoSpaceDN w:val="0"/>
              <w:spacing w:line="334" w:lineRule="atLeast"/>
              <w:ind w:leftChars="375" w:left="788" w:firstLineChars="100" w:firstLine="210"/>
              <w:rPr>
                <w:rFonts w:ascii="ＭＳ ゴシック" w:eastAsia="ＭＳ ゴシック" w:hAnsi="Times New Roman"/>
              </w:rPr>
            </w:pPr>
          </w:p>
        </w:tc>
      </w:tr>
      <w:tr w:rsidR="00EF68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pct"/>
          <w:cantSplit/>
          <w:trHeight w:val="540"/>
        </w:trPr>
        <w:tc>
          <w:tcPr>
            <w:tcW w:w="810" w:type="pct"/>
            <w:vMerge/>
            <w:tcBorders>
              <w:top w:val="single" w:sz="6" w:space="0" w:color="000000"/>
              <w:left w:val="single" w:sz="18" w:space="0" w:color="auto"/>
              <w:bottom w:val="nil"/>
              <w:right w:val="single" w:sz="6" w:space="0" w:color="000000"/>
            </w:tcBorders>
            <w:vAlign w:val="center"/>
          </w:tcPr>
          <w:p w:rsidR="00EF688D" w:rsidRDefault="00EF688D">
            <w:pPr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F688D" w:rsidRDefault="00EF688D">
            <w:pPr>
              <w:autoSpaceDE w:val="0"/>
              <w:autoSpaceDN w:val="0"/>
              <w:spacing w:line="334" w:lineRule="atLeast"/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高校生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88D" w:rsidRDefault="00EF688D">
            <w:pPr>
              <w:autoSpaceDE w:val="0"/>
              <w:autoSpaceDN w:val="0"/>
              <w:spacing w:line="334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年）</w:t>
            </w:r>
          </w:p>
          <w:p w:rsidR="00EF688D" w:rsidRDefault="00EF688D">
            <w:pPr>
              <w:autoSpaceDE w:val="0"/>
              <w:autoSpaceDN w:val="0"/>
              <w:spacing w:line="334" w:lineRule="atLeast"/>
              <w:ind w:firstLineChars="400" w:firstLine="84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人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88D" w:rsidRPr="00F01844" w:rsidRDefault="00F01844" w:rsidP="00F01844">
            <w:pPr>
              <w:autoSpaceDE w:val="0"/>
              <w:autoSpaceDN w:val="0"/>
              <w:spacing w:line="240" w:lineRule="atLeast"/>
              <w:ind w:firstLineChars="100" w:firstLine="200"/>
              <w:rPr>
                <w:rFonts w:ascii="ＭＳ ゴシック" w:eastAsia="ＭＳ ゴシック" w:hAnsi="Times New Roman"/>
                <w:color w:val="000000"/>
                <w:sz w:val="20"/>
                <w:szCs w:val="20"/>
              </w:rPr>
            </w:pPr>
            <w:r w:rsidRPr="00F01844">
              <w:rPr>
                <w:rFonts w:ascii="ＭＳ ゴシック" w:eastAsia="ＭＳ ゴシック" w:hAnsi="Times New Roman" w:hint="eastAsia"/>
                <w:color w:val="000000"/>
                <w:sz w:val="20"/>
                <w:szCs w:val="20"/>
              </w:rPr>
              <w:t>小学校</w:t>
            </w:r>
            <w:r w:rsidR="00EF688D" w:rsidRPr="00F01844">
              <w:rPr>
                <w:rFonts w:ascii="ＭＳ ゴシック" w:eastAsia="ＭＳ ゴシック" w:hAnsi="Times New Roman" w:hint="eastAsia"/>
                <w:color w:val="000000"/>
                <w:sz w:val="20"/>
                <w:szCs w:val="20"/>
              </w:rPr>
              <w:t>就学</w:t>
            </w:r>
            <w:r w:rsidRPr="00F01844">
              <w:rPr>
                <w:rFonts w:ascii="ＭＳ ゴシック" w:eastAsia="ＭＳ ゴシック" w:hAnsi="Times New Roman" w:hint="eastAsia"/>
                <w:color w:val="000000"/>
                <w:sz w:val="20"/>
                <w:szCs w:val="20"/>
              </w:rPr>
              <w:t>前の者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88D" w:rsidRDefault="00EF688D">
            <w:pPr>
              <w:autoSpaceDE w:val="0"/>
              <w:autoSpaceDN w:val="0"/>
              <w:spacing w:line="334" w:lineRule="atLeast"/>
              <w:ind w:firstLineChars="400" w:firstLine="84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人</w:t>
            </w:r>
          </w:p>
        </w:tc>
        <w:tc>
          <w:tcPr>
            <w:tcW w:w="730" w:type="pct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F688D" w:rsidRDefault="00EF688D">
            <w:pPr>
              <w:autoSpaceDE w:val="0"/>
              <w:autoSpaceDN w:val="0"/>
              <w:spacing w:line="334" w:lineRule="atLeast"/>
              <w:ind w:leftChars="375" w:left="788" w:firstLineChars="100" w:firstLine="210"/>
              <w:rPr>
                <w:rFonts w:ascii="ＭＳ ゴシック" w:eastAsia="ＭＳ ゴシック" w:hAnsi="Times New Roman"/>
                <w:color w:val="000000"/>
              </w:rPr>
            </w:pPr>
          </w:p>
        </w:tc>
      </w:tr>
      <w:tr w:rsidR="00EF68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pct"/>
          <w:cantSplit/>
          <w:trHeight w:val="540"/>
        </w:trPr>
        <w:tc>
          <w:tcPr>
            <w:tcW w:w="810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EF688D" w:rsidRDefault="00EF688D">
            <w:pPr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130" w:type="pct"/>
            <w:gridSpan w:val="3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auto"/>
            </w:tcBorders>
            <w:vAlign w:val="center"/>
          </w:tcPr>
          <w:p w:rsidR="00EF688D" w:rsidRDefault="00EF688D">
            <w:pPr>
              <w:autoSpaceDE w:val="0"/>
              <w:autoSpaceDN w:val="0"/>
              <w:spacing w:line="334" w:lineRule="atLeast"/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中学生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688D" w:rsidRDefault="00EF688D">
            <w:pPr>
              <w:autoSpaceDE w:val="0"/>
              <w:autoSpaceDN w:val="0"/>
              <w:spacing w:line="334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年）</w:t>
            </w:r>
          </w:p>
          <w:p w:rsidR="00EF688D" w:rsidRDefault="00EF688D">
            <w:pPr>
              <w:autoSpaceDE w:val="0"/>
              <w:autoSpaceDN w:val="0"/>
              <w:spacing w:line="334" w:lineRule="atLeast"/>
              <w:ind w:firstLineChars="400" w:firstLine="84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人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688D" w:rsidRDefault="00EF688D">
            <w:pPr>
              <w:autoSpaceDE w:val="0"/>
              <w:autoSpaceDN w:val="0"/>
              <w:spacing w:line="240" w:lineRule="atLeast"/>
              <w:ind w:firstLineChars="100" w:firstLine="21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その他（　　 　 　　 ）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688D" w:rsidRDefault="00EF688D">
            <w:pPr>
              <w:autoSpaceDE w:val="0"/>
              <w:autoSpaceDN w:val="0"/>
              <w:spacing w:line="334" w:lineRule="atLeast"/>
              <w:ind w:firstLineChars="400" w:firstLine="84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人</w:t>
            </w:r>
          </w:p>
        </w:tc>
        <w:tc>
          <w:tcPr>
            <w:tcW w:w="730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88D" w:rsidRDefault="00EF688D">
            <w:pPr>
              <w:autoSpaceDE w:val="0"/>
              <w:autoSpaceDN w:val="0"/>
              <w:spacing w:line="334" w:lineRule="atLeast"/>
              <w:rPr>
                <w:rFonts w:ascii="ＭＳ ゴシック" w:eastAsia="ＭＳ ゴシック" w:hAnsi="Times New Roman"/>
                <w:color w:val="000000"/>
              </w:rPr>
            </w:pPr>
          </w:p>
        </w:tc>
      </w:tr>
      <w:tr w:rsidR="00EF688D">
        <w:trPr>
          <w:trHeight w:val="785"/>
        </w:trPr>
        <w:tc>
          <w:tcPr>
            <w:tcW w:w="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88D" w:rsidRDefault="00EF688D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観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覧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目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的</w:t>
            </w:r>
          </w:p>
        </w:tc>
        <w:tc>
          <w:tcPr>
            <w:tcW w:w="416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8D" w:rsidRDefault="00EF688D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F688D">
        <w:trPr>
          <w:trHeight w:val="832"/>
        </w:trPr>
        <w:tc>
          <w:tcPr>
            <w:tcW w:w="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8D" w:rsidRDefault="00EF688D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※</w:t>
            </w:r>
          </w:p>
          <w:p w:rsidR="00EF688D" w:rsidRDefault="00EF688D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免除する額</w:t>
            </w:r>
          </w:p>
        </w:tc>
        <w:tc>
          <w:tcPr>
            <w:tcW w:w="416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88D" w:rsidRDefault="00EF688D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eastAsia="ＭＳ ゴシック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color w:val="000000"/>
              </w:rPr>
              <w:t xml:space="preserve">展示館（常設展）　　　　　　　円　　</w:t>
            </w:r>
            <w:r w:rsidR="00F01844">
              <w:rPr>
                <w:rFonts w:ascii="Times New Roman" w:eastAsia="ＭＳ ゴシック" w:hAnsi="Times New Roman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1844" w:rsidRPr="00F01844">
                    <w:rPr>
                      <w:rFonts w:ascii="ＭＳ ゴシック" w:eastAsia="ＭＳ ゴシック" w:hAnsi="ＭＳ ゴシック" w:hint="eastAsia"/>
                      <w:color w:val="000000"/>
                      <w:sz w:val="10"/>
                    </w:rPr>
                    <w:t>よう</w:t>
                  </w:r>
                </w:rt>
                <w:rubyBase>
                  <w:r w:rsidR="00F01844">
                    <w:rPr>
                      <w:rFonts w:ascii="Times New Roman" w:eastAsia="ＭＳ ゴシック" w:hAnsi="Times New Roman" w:hint="eastAsia"/>
                      <w:color w:val="000000"/>
                    </w:rPr>
                    <w:t>遙</w:t>
                  </w:r>
                </w:rubyBase>
              </w:ruby>
            </w:r>
            <w:r>
              <w:rPr>
                <w:rFonts w:ascii="Times New Roman" w:eastAsia="ＭＳ ゴシック" w:hAnsi="Times New Roman" w:hint="eastAsia"/>
                <w:color w:val="000000"/>
              </w:rPr>
              <w:t>望館　　　　　　　　　　　円</w:t>
            </w:r>
          </w:p>
          <w:p w:rsidR="00EF688D" w:rsidRDefault="00EF688D" w:rsidP="00F01844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展示館（企画展）　　　　　　　円　　まんだら遊</w:t>
            </w:r>
            <w:r w:rsidR="00F01844">
              <w:rPr>
                <w:rFonts w:ascii="ＭＳ ゴシック" w:eastAsia="ＭＳ ゴシック" w:hAnsi="Times New Roman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1844" w:rsidRPr="00F01844">
                    <w:rPr>
                      <w:rFonts w:ascii="ＭＳ ゴシック" w:eastAsia="ＭＳ ゴシック" w:hAnsi="ＭＳ ゴシック" w:hint="eastAsia"/>
                      <w:color w:val="000000"/>
                      <w:sz w:val="10"/>
                    </w:rPr>
                    <w:t>えん</w:t>
                  </w:r>
                </w:rt>
                <w:rubyBase>
                  <w:r w:rsidR="00F01844">
                    <w:rPr>
                      <w:rFonts w:ascii="ＭＳ ゴシック" w:eastAsia="ＭＳ ゴシック" w:hAnsi="Times New Roman" w:hint="eastAsia"/>
                      <w:color w:val="000000"/>
                    </w:rPr>
                    <w:t>苑</w:t>
                  </w:r>
                </w:rubyBase>
              </w:ruby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　　　　　　円</w:t>
            </w:r>
          </w:p>
        </w:tc>
      </w:tr>
    </w:tbl>
    <w:p w:rsidR="00EF688D" w:rsidRDefault="00EF688D">
      <w:pPr>
        <w:autoSpaceDE w:val="0"/>
        <w:autoSpaceDN w:val="0"/>
        <w:adjustRightInd w:val="0"/>
        <w:jc w:val="left"/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 xml:space="preserve">　</w:t>
      </w:r>
      <w:r>
        <w:rPr>
          <w:rFonts w:ascii="ＭＳ ゴシック" w:eastAsia="ＭＳ ゴシック" w:hAnsi="Times New Roman" w:hint="eastAsia"/>
          <w:color w:val="000000"/>
        </w:rPr>
        <w:t>※欄は、記入しないでください。</w:t>
      </w:r>
    </w:p>
    <w:sectPr w:rsidR="00EF688D">
      <w:pgSz w:w="11906" w:h="16838" w:code="9"/>
      <w:pgMar w:top="1077" w:right="907" w:bottom="1134" w:left="1191" w:header="720" w:footer="720" w:gutter="0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4"/>
    <w:rsid w:val="002575EE"/>
    <w:rsid w:val="00330334"/>
    <w:rsid w:val="005D7FAD"/>
    <w:rsid w:val="00CA296B"/>
    <w:rsid w:val="00EF688D"/>
    <w:rsid w:val="00F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C53BA"/>
  <w15:chartTrackingRefBased/>
  <w15:docId w15:val="{973D3235-B9DE-4F13-9D09-F30CF83D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富山県〔立山博物館〕</vt:lpstr>
      <vt:lpstr>富山県〔立山博物館〕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富山県〔立山博物館〕</dc:title>
  <dc:subject/>
  <dc:creator>立山博物館</dc:creator>
  <cp:keywords/>
  <cp:lastModifiedBy>施設管理課A</cp:lastModifiedBy>
  <cp:revision>2</cp:revision>
  <cp:lastPrinted>2016-05-03T03:34:00Z</cp:lastPrinted>
  <dcterms:created xsi:type="dcterms:W3CDTF">2019-06-07T02:20:00Z</dcterms:created>
  <dcterms:modified xsi:type="dcterms:W3CDTF">2019-06-07T02:20:00Z</dcterms:modified>
</cp:coreProperties>
</file>